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5 класса</w:t>
      </w:r>
    </w:p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04"/>
        <w:gridCol w:w="2005"/>
        <w:gridCol w:w="4104"/>
        <w:gridCol w:w="4111"/>
        <w:gridCol w:w="4046"/>
      </w:tblGrid>
      <w:tr w:rsidR="00B077FE" w:rsidTr="00B76AC3">
        <w:tc>
          <w:tcPr>
            <w:tcW w:w="14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005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1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111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077FE" w:rsidTr="00B76AC3">
        <w:tc>
          <w:tcPr>
            <w:tcW w:w="14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05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Рельеф Земли</w:t>
            </w:r>
            <w:proofErr w:type="gramStart"/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6A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  <w:r w:rsidRPr="00B76A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авнины.</w:t>
            </w:r>
          </w:p>
        </w:tc>
        <w:tc>
          <w:tcPr>
            <w:tcW w:w="4104" w:type="dxa"/>
          </w:tcPr>
          <w:p w:rsidR="00B077FE" w:rsidRDefault="001F3156" w:rsidP="00B077F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Способы изображения</w:t>
            </w:r>
            <w:r w:rsidR="00B077FE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рельефа на </w:t>
            </w:r>
            <w:proofErr w:type="gramStart"/>
            <w:r w:rsidR="00B077FE" w:rsidRPr="00B76AC3">
              <w:rPr>
                <w:rFonts w:ascii="Times New Roman" w:hAnsi="Times New Roman" w:cs="Times New Roman"/>
                <w:sz w:val="24"/>
                <w:szCs w:val="24"/>
              </w:rPr>
              <w:t>планах</w:t>
            </w:r>
            <w:r w:rsidR="00861B34" w:rsidRPr="00B76AC3">
              <w:rPr>
                <w:rFonts w:ascii="Times New Roman" w:hAnsi="Times New Roman" w:cs="Times New Roman"/>
                <w:sz w:val="24"/>
                <w:szCs w:val="24"/>
              </w:rPr>
              <w:t>-горизонтали</w:t>
            </w:r>
            <w:proofErr w:type="gramEnd"/>
            <w:r w:rsidR="00861B34" w:rsidRPr="00B76AC3">
              <w:rPr>
                <w:rFonts w:ascii="Times New Roman" w:hAnsi="Times New Roman" w:cs="Times New Roman"/>
                <w:sz w:val="24"/>
                <w:szCs w:val="24"/>
              </w:rPr>
              <w:t>, н картах-цветовой фон.</w:t>
            </w:r>
            <w:r w:rsidR="00B077FE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формы рельефа – </w:t>
            </w:r>
            <w:r w:rsidR="00B077FE"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равнины</w:t>
            </w:r>
            <w:r w:rsidR="00861B34"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горы.</w:t>
            </w:r>
          </w:p>
          <w:p w:rsidR="00B76AC3" w:rsidRDefault="00B76AC3" w:rsidP="00B077F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 </w:t>
            </w:r>
            <w:proofErr w:type="gramStart"/>
            <w:r w:rsidRPr="00B76A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внешнему</w:t>
            </w:r>
            <w:proofErr w:type="gramEnd"/>
            <w:r w:rsidRPr="00B76A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виды равнины бывают:</w:t>
            </w: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1.     Плоские.</w:t>
            </w:r>
          </w:p>
          <w:p w:rsid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2.     Холмистые.</w:t>
            </w: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 абсолютной высоте равнины бывают следующими:</w:t>
            </w: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1.     Низменности (до 200 метров).</w:t>
            </w: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2.     Возвышенности (от 200 до 500 метров).</w:t>
            </w:r>
          </w:p>
          <w:p w:rsidR="00B76AC3" w:rsidRPr="00B76AC3" w:rsidRDefault="00B76AC3" w:rsidP="00B76AC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3.     Плоскогорья (более 500 метров).</w:t>
            </w:r>
          </w:p>
          <w:p w:rsidR="00B76AC3" w:rsidRPr="00B76AC3" w:rsidRDefault="00B76AC3" w:rsidP="00B077F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3E" w:rsidRPr="00B76AC3" w:rsidRDefault="00A8223E" w:rsidP="00CF2F9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Номенклатура:</w:t>
            </w: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76A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Равнины: </w:t>
            </w:r>
            <w:r w:rsidRPr="00B76A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Восточно-Европейская равнина, Западно-Сибирская равнина, Среднесибирское плоскогорье, Восточно-Африканское плоскогорье, Амазонская низменность, Ла-</w:t>
            </w:r>
            <w:proofErr w:type="spellStart"/>
            <w:r w:rsidRPr="00B76A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платская</w:t>
            </w:r>
            <w:proofErr w:type="spellEnd"/>
            <w:r w:rsidRPr="00B76A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низменность</w:t>
            </w:r>
          </w:p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</w:tcPr>
          <w:p w:rsidR="00E640F6" w:rsidRPr="00B76AC3" w:rsidRDefault="00E640F6" w:rsidP="00E6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1. а)</w:t>
            </w:r>
            <w:r w:rsidR="00B7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 </w:t>
            </w:r>
            <w:proofErr w:type="spellStart"/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B76AC3" w:rsidRPr="00B76AC3" w:rsidRDefault="00B76AC3" w:rsidP="00E6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0F6" w:rsidRPr="00B76AC3" w:rsidRDefault="00E640F6" w:rsidP="00E6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текстом темы и рисунками (нажать на синий значок </w:t>
            </w: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Текстовый урок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на левом верхнем углу </w:t>
            </w:r>
            <w:proofErr w:type="spellStart"/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6AC3" w:rsidRPr="00B76AC3" w:rsidRDefault="00B76AC3" w:rsidP="00E6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AC3" w:rsidRPr="00B76AC3" w:rsidRDefault="00E640F6" w:rsidP="00B7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ыполнить</w:t>
            </w:r>
            <w:r w:rsidR="004903A2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, предварительно зарегистрировавшись</w:t>
            </w:r>
            <w:r w:rsidR="00B76AC3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6AC3" w:rsidRPr="00B76A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фото ответа отправит</w:t>
            </w:r>
            <w:r w:rsidR="00B76AC3"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B76AC3" w:rsidRPr="00B76AC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педагогу по ватсап</w:t>
            </w:r>
            <w:r w:rsidR="00B76AC3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AC3">
              <w:rPr>
                <w:rFonts w:ascii="Times New Roman" w:hAnsi="Times New Roman" w:cs="Times New Roman"/>
                <w:sz w:val="24"/>
                <w:szCs w:val="24"/>
              </w:rPr>
              <w:t xml:space="preserve"> или самому создать тест по теме, состоящий из 5 вопросов , указав в скобках правильные ответы. </w:t>
            </w:r>
          </w:p>
          <w:p w:rsidR="00B76AC3" w:rsidRPr="00B76AC3" w:rsidRDefault="00B76AC3" w:rsidP="00E64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7FE" w:rsidRPr="00B76AC3" w:rsidRDefault="00A8223E" w:rsidP="00E64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</w:t>
            </w:r>
            <w:r w:rsidRPr="00B76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6AC3"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B76AC3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>указанные в кратком описании</w:t>
            </w:r>
            <w:r w:rsidR="00B76AC3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(3 графа данной таблицы)</w:t>
            </w:r>
            <w:r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равнины по физической карте атласа и обозначить на контурной карте</w:t>
            </w:r>
            <w:r w:rsidRPr="00B7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46" w:type="dxa"/>
          </w:tcPr>
          <w:p w:rsidR="00B077FE" w:rsidRPr="00B76AC3" w:rsidRDefault="00CF2F95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" w:history="1">
              <w:r w:rsidR="00B077FE" w:rsidRPr="00B76AC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https://interneturok.ru/lesson/geografy/5-klass/litosfera-tvyordaya-obolochka-zemli/relief-ze</w:t>
              </w:r>
              <w:bookmarkStart w:id="0" w:name="_GoBack"/>
              <w:bookmarkEnd w:id="0"/>
              <w:r w:rsidR="00B077FE" w:rsidRPr="00B76AC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mli-ravniny-gory</w:t>
              </w:r>
            </w:hyperlink>
          </w:p>
        </w:tc>
      </w:tr>
    </w:tbl>
    <w:p w:rsidR="00B077FE" w:rsidRPr="003635CC" w:rsidRDefault="00B077FE" w:rsidP="00B077FE">
      <w:pPr>
        <w:rPr>
          <w:rFonts w:ascii="Times New Roman" w:hAnsi="Times New Roman"/>
          <w:sz w:val="24"/>
          <w:szCs w:val="24"/>
          <w:lang w:val="tt-RU"/>
        </w:rPr>
      </w:pPr>
    </w:p>
    <w:p w:rsidR="00B077FE" w:rsidRPr="00B077FE" w:rsidRDefault="00B077FE">
      <w:pPr>
        <w:rPr>
          <w:lang w:val="tt-RU"/>
        </w:rPr>
      </w:pPr>
    </w:p>
    <w:sectPr w:rsidR="00B077FE" w:rsidRPr="00B077FE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FE"/>
    <w:rsid w:val="001F3156"/>
    <w:rsid w:val="002829F8"/>
    <w:rsid w:val="004903A2"/>
    <w:rsid w:val="004C7792"/>
    <w:rsid w:val="00803388"/>
    <w:rsid w:val="00861B34"/>
    <w:rsid w:val="00A8223E"/>
    <w:rsid w:val="00B077FE"/>
    <w:rsid w:val="00B76AC3"/>
    <w:rsid w:val="00CF2F95"/>
    <w:rsid w:val="00E62F7E"/>
    <w:rsid w:val="00E6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lesson/geografy/5-klass/litosfera-tvyordaya-obolochka-zemli/relief-zemli-ravniny-go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14</cp:revision>
  <dcterms:created xsi:type="dcterms:W3CDTF">2020-03-25T12:51:00Z</dcterms:created>
  <dcterms:modified xsi:type="dcterms:W3CDTF">2020-03-30T07:36:00Z</dcterms:modified>
</cp:coreProperties>
</file>